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EBD45" w14:textId="194AC8E0" w:rsidR="003A05E5" w:rsidRPr="008F4B69" w:rsidRDefault="003A05E5" w:rsidP="00B27BBD">
      <w:pPr>
        <w:jc w:val="center"/>
        <w:rPr>
          <w:b/>
          <w:sz w:val="44"/>
        </w:rPr>
      </w:pPr>
      <w:r w:rsidRPr="008F4B69">
        <w:rPr>
          <w:b/>
          <w:sz w:val="44"/>
        </w:rPr>
        <w:t>BOXERKLUB ČR</w:t>
      </w:r>
    </w:p>
    <w:p w14:paraId="48EFF0C2" w14:textId="77777777" w:rsidR="003A05E5" w:rsidRPr="008F4B69" w:rsidRDefault="003A05E5" w:rsidP="00B27BBD">
      <w:pPr>
        <w:jc w:val="center"/>
        <w:rPr>
          <w:sz w:val="30"/>
        </w:rPr>
      </w:pPr>
      <w:r w:rsidRPr="008F4B69">
        <w:rPr>
          <w:sz w:val="30"/>
        </w:rPr>
        <w:t>ÚP Ostrava</w:t>
      </w:r>
    </w:p>
    <w:p w14:paraId="16E7D27C" w14:textId="37F42382" w:rsidR="001C1FF5" w:rsidRPr="008F4B69" w:rsidRDefault="001C1FF5" w:rsidP="00B27BBD">
      <w:pPr>
        <w:jc w:val="center"/>
        <w:outlineLvl w:val="0"/>
        <w:rPr>
          <w:b/>
        </w:rPr>
      </w:pPr>
    </w:p>
    <w:p w14:paraId="0D3D4AFB" w14:textId="6508F10B" w:rsidR="003A05E5" w:rsidRDefault="00755E45" w:rsidP="00B27BBD">
      <w:pPr>
        <w:jc w:val="center"/>
        <w:outlineLvl w:val="0"/>
        <w:rPr>
          <w:b/>
          <w:color w:val="FF0000"/>
          <w:sz w:val="30"/>
        </w:rPr>
      </w:pPr>
      <w:r>
        <w:rPr>
          <w:b/>
          <w:sz w:val="30"/>
        </w:rPr>
        <w:t>p</w:t>
      </w:r>
      <w:r w:rsidR="00194D5E" w:rsidRPr="00335360">
        <w:rPr>
          <w:b/>
          <w:sz w:val="30"/>
        </w:rPr>
        <w:t xml:space="preserve">ořádá </w:t>
      </w:r>
      <w:r w:rsidR="00194D5E">
        <w:rPr>
          <w:b/>
          <w:color w:val="FF0000"/>
          <w:sz w:val="30"/>
        </w:rPr>
        <w:t xml:space="preserve">ve čtvrtek </w:t>
      </w:r>
      <w:r w:rsidR="008F4B69">
        <w:rPr>
          <w:b/>
          <w:color w:val="FF0000"/>
          <w:sz w:val="30"/>
        </w:rPr>
        <w:t>10. 10. 2024</w:t>
      </w:r>
    </w:p>
    <w:p w14:paraId="0B584085" w14:textId="77777777" w:rsidR="00194D5E" w:rsidRPr="0098644C" w:rsidRDefault="00194D5E" w:rsidP="00B27BBD">
      <w:pPr>
        <w:ind w:left="2836"/>
        <w:jc w:val="center"/>
        <w:outlineLvl w:val="0"/>
        <w:rPr>
          <w:color w:val="C00000"/>
        </w:rPr>
      </w:pPr>
    </w:p>
    <w:p w14:paraId="69C615A7" w14:textId="77777777" w:rsidR="001C1FF5" w:rsidRPr="008F4B69" w:rsidRDefault="001C1FF5" w:rsidP="00B27BBD">
      <w:pPr>
        <w:jc w:val="center"/>
        <w:outlineLvl w:val="0"/>
        <w:rPr>
          <w:b/>
          <w:bCs/>
          <w:color w:val="FF0000"/>
          <w:sz w:val="40"/>
          <w:szCs w:val="40"/>
        </w:rPr>
      </w:pPr>
      <w:r w:rsidRPr="008F4B69">
        <w:rPr>
          <w:b/>
          <w:bCs/>
          <w:color w:val="FF0000"/>
          <w:sz w:val="40"/>
          <w:szCs w:val="40"/>
        </w:rPr>
        <w:t>ZKOUŠKU CHOVNOSTI</w:t>
      </w:r>
    </w:p>
    <w:p w14:paraId="0E6BEFE8" w14:textId="369915C2" w:rsidR="001C1FF5" w:rsidRPr="0098644C" w:rsidRDefault="001C1FF5" w:rsidP="00B27BBD">
      <w:pPr>
        <w:outlineLvl w:val="0"/>
        <w:rPr>
          <w:b/>
          <w:bCs/>
          <w:sz w:val="20"/>
          <w:szCs w:val="20"/>
        </w:rPr>
      </w:pPr>
      <w:r w:rsidRPr="0098644C">
        <w:rPr>
          <w:b/>
          <w:bCs/>
          <w:sz w:val="20"/>
          <w:szCs w:val="20"/>
        </w:rPr>
        <w:t>Místo konání:</w:t>
      </w:r>
      <w:r w:rsidR="00194D5E">
        <w:rPr>
          <w:b/>
          <w:bCs/>
          <w:sz w:val="20"/>
          <w:szCs w:val="20"/>
        </w:rPr>
        <w:t xml:space="preserve">  </w:t>
      </w:r>
      <w:r w:rsidRPr="0098644C">
        <w:rPr>
          <w:b/>
          <w:bCs/>
          <w:sz w:val="20"/>
          <w:szCs w:val="20"/>
        </w:rPr>
        <w:t>Kynologické cvičiště Dolní Benešov u Hlučína</w:t>
      </w:r>
    </w:p>
    <w:p w14:paraId="5DDF5A0A" w14:textId="5F99A60A" w:rsidR="001C1FF5" w:rsidRPr="0098644C" w:rsidRDefault="001C1FF5" w:rsidP="00B27BBD">
      <w:pPr>
        <w:rPr>
          <w:sz w:val="20"/>
          <w:szCs w:val="20"/>
        </w:rPr>
      </w:pPr>
      <w:r w:rsidRPr="0098644C">
        <w:rPr>
          <w:b/>
          <w:bCs/>
          <w:sz w:val="20"/>
          <w:szCs w:val="20"/>
        </w:rPr>
        <w:t>(při výjezdu z obce ve směru na Opavu vlevo těsně za čerpací stanicí)</w:t>
      </w:r>
    </w:p>
    <w:p w14:paraId="5C8E2BC4" w14:textId="3AF824DA" w:rsidR="001C1FF5" w:rsidRPr="005B2800" w:rsidRDefault="001C1FF5" w:rsidP="00B27BBD">
      <w:pPr>
        <w:outlineLvl w:val="0"/>
        <w:rPr>
          <w:b/>
          <w:bCs/>
          <w:color w:val="C00000"/>
          <w:sz w:val="20"/>
          <w:szCs w:val="20"/>
        </w:rPr>
      </w:pPr>
      <w:r w:rsidRPr="0098644C">
        <w:rPr>
          <w:b/>
          <w:bCs/>
          <w:sz w:val="20"/>
          <w:szCs w:val="20"/>
        </w:rPr>
        <w:t>Přejímka psů:</w:t>
      </w:r>
      <w:r w:rsidRPr="0098644C">
        <w:rPr>
          <w:sz w:val="20"/>
          <w:szCs w:val="20"/>
        </w:rPr>
        <w:tab/>
      </w:r>
      <w:r w:rsidRPr="0098644C">
        <w:rPr>
          <w:sz w:val="20"/>
          <w:szCs w:val="20"/>
        </w:rPr>
        <w:tab/>
      </w:r>
      <w:r w:rsidR="0098644C" w:rsidRPr="0098644C">
        <w:rPr>
          <w:sz w:val="20"/>
          <w:szCs w:val="20"/>
        </w:rPr>
        <w:tab/>
        <w:t xml:space="preserve"> </w:t>
      </w:r>
      <w:r w:rsidR="0098644C" w:rsidRPr="005B2800">
        <w:rPr>
          <w:b/>
          <w:bCs/>
          <w:sz w:val="20"/>
          <w:szCs w:val="20"/>
        </w:rPr>
        <w:t>15:30</w:t>
      </w:r>
    </w:p>
    <w:p w14:paraId="531E2032" w14:textId="2483C346" w:rsidR="00194D5E" w:rsidRPr="0098644C" w:rsidRDefault="001C1FF5" w:rsidP="00B27BBD">
      <w:pPr>
        <w:rPr>
          <w:color w:val="C00000"/>
          <w:sz w:val="20"/>
          <w:szCs w:val="20"/>
        </w:rPr>
      </w:pPr>
      <w:r w:rsidRPr="0098644C">
        <w:rPr>
          <w:b/>
          <w:bCs/>
          <w:sz w:val="20"/>
          <w:szCs w:val="20"/>
        </w:rPr>
        <w:t>Začátek akce:</w:t>
      </w:r>
      <w:r w:rsidRPr="0098644C">
        <w:rPr>
          <w:b/>
          <w:bCs/>
          <w:sz w:val="20"/>
          <w:szCs w:val="20"/>
        </w:rPr>
        <w:tab/>
      </w:r>
      <w:r w:rsidRPr="0098644C">
        <w:rPr>
          <w:b/>
          <w:bCs/>
          <w:sz w:val="20"/>
          <w:szCs w:val="20"/>
        </w:rPr>
        <w:tab/>
      </w:r>
      <w:r w:rsidR="0098644C" w:rsidRPr="0098644C">
        <w:rPr>
          <w:b/>
          <w:bCs/>
          <w:sz w:val="20"/>
          <w:szCs w:val="20"/>
        </w:rPr>
        <w:tab/>
        <w:t xml:space="preserve"> 16:00</w:t>
      </w:r>
      <w:r w:rsidR="00AD27F5" w:rsidRPr="0098644C">
        <w:rPr>
          <w:b/>
          <w:bCs/>
          <w:color w:val="C00000"/>
          <w:sz w:val="20"/>
          <w:szCs w:val="20"/>
        </w:rPr>
        <w:t xml:space="preserve"> hodin</w:t>
      </w:r>
    </w:p>
    <w:p w14:paraId="4C20045B" w14:textId="7E18CCCC" w:rsidR="001C1FF5" w:rsidRDefault="001C1FF5" w:rsidP="00B27BBD">
      <w:pPr>
        <w:rPr>
          <w:rStyle w:val="Hypertextovodkaz"/>
          <w:bCs/>
          <w:color w:val="FF0000"/>
          <w:sz w:val="20"/>
          <w:szCs w:val="20"/>
        </w:rPr>
      </w:pPr>
      <w:r w:rsidRPr="0098644C">
        <w:rPr>
          <w:sz w:val="20"/>
          <w:szCs w:val="20"/>
        </w:rPr>
        <w:t>Příjem přihlášek:</w:t>
      </w:r>
      <w:r w:rsidRPr="0098644C">
        <w:rPr>
          <w:color w:val="FF0000"/>
          <w:sz w:val="20"/>
          <w:szCs w:val="20"/>
        </w:rPr>
        <w:tab/>
      </w:r>
      <w:r w:rsidRPr="0098644C">
        <w:rPr>
          <w:bCs/>
          <w:color w:val="FF0000"/>
          <w:sz w:val="20"/>
          <w:szCs w:val="20"/>
        </w:rPr>
        <w:t>Vladimíra Bratková</w:t>
      </w:r>
      <w:r w:rsidR="00097F17" w:rsidRPr="0098644C">
        <w:rPr>
          <w:bCs/>
          <w:color w:val="FF0000"/>
          <w:sz w:val="20"/>
          <w:szCs w:val="20"/>
        </w:rPr>
        <w:t xml:space="preserve">, </w:t>
      </w:r>
      <w:r w:rsidRPr="0098644C">
        <w:rPr>
          <w:bCs/>
          <w:color w:val="FF0000"/>
          <w:sz w:val="20"/>
          <w:szCs w:val="20"/>
        </w:rPr>
        <w:t xml:space="preserve">tel. 737 084 558, e-mail: </w:t>
      </w:r>
      <w:hyperlink r:id="rId4" w:history="1">
        <w:r w:rsidR="00194D5E" w:rsidRPr="00CB1D4E">
          <w:rPr>
            <w:rStyle w:val="Hypertextovodkaz"/>
            <w:bCs/>
            <w:sz w:val="20"/>
            <w:szCs w:val="20"/>
          </w:rPr>
          <w:t>viviantal@seznam.cz</w:t>
        </w:r>
      </w:hyperlink>
    </w:p>
    <w:p w14:paraId="0353F399" w14:textId="6DE70EA6" w:rsidR="00660D19" w:rsidRPr="0098644C" w:rsidRDefault="001C1FF5" w:rsidP="00B27BBD">
      <w:pPr>
        <w:rPr>
          <w:sz w:val="20"/>
          <w:szCs w:val="20"/>
        </w:rPr>
      </w:pPr>
      <w:r w:rsidRPr="0098644C">
        <w:rPr>
          <w:b/>
          <w:bCs/>
          <w:sz w:val="20"/>
          <w:szCs w:val="20"/>
        </w:rPr>
        <w:t>Poplatky za ZCH</w:t>
      </w:r>
      <w:r w:rsidRPr="0098644C">
        <w:rPr>
          <w:sz w:val="20"/>
          <w:szCs w:val="20"/>
        </w:rPr>
        <w:t>:</w:t>
      </w:r>
    </w:p>
    <w:p w14:paraId="46B4F492" w14:textId="50349241" w:rsidR="001C1FF5" w:rsidRPr="0098644C" w:rsidRDefault="001C1FF5" w:rsidP="00B27BBD">
      <w:pPr>
        <w:rPr>
          <w:color w:val="FF0000"/>
          <w:sz w:val="20"/>
          <w:szCs w:val="20"/>
        </w:rPr>
      </w:pPr>
      <w:r w:rsidRPr="0098644C">
        <w:rPr>
          <w:sz w:val="20"/>
          <w:szCs w:val="20"/>
        </w:rPr>
        <w:t>pro členy BK ČR ÚP Ostrava</w:t>
      </w:r>
      <w:r w:rsidRPr="0098644C">
        <w:rPr>
          <w:sz w:val="20"/>
          <w:szCs w:val="20"/>
        </w:rPr>
        <w:tab/>
      </w:r>
      <w:r w:rsidR="008B2C91">
        <w:rPr>
          <w:b/>
          <w:bCs/>
          <w:color w:val="FF0000"/>
          <w:sz w:val="20"/>
          <w:szCs w:val="20"/>
        </w:rPr>
        <w:t>1000</w:t>
      </w:r>
      <w:r w:rsidRPr="0098644C">
        <w:rPr>
          <w:b/>
          <w:bCs/>
          <w:color w:val="FF0000"/>
          <w:sz w:val="20"/>
          <w:szCs w:val="20"/>
        </w:rPr>
        <w:t>,- Kč</w:t>
      </w:r>
    </w:p>
    <w:p w14:paraId="27176387" w14:textId="0755E60C" w:rsidR="001C1FF5" w:rsidRPr="0098644C" w:rsidRDefault="001C1FF5" w:rsidP="00B27BBD">
      <w:pPr>
        <w:rPr>
          <w:color w:val="FF0000"/>
          <w:sz w:val="20"/>
          <w:szCs w:val="20"/>
        </w:rPr>
      </w:pPr>
      <w:r w:rsidRPr="0098644C">
        <w:rPr>
          <w:sz w:val="20"/>
          <w:szCs w:val="20"/>
        </w:rPr>
        <w:t>pro členy BK ČR z jiné pobočky</w:t>
      </w:r>
      <w:r w:rsidRPr="0098644C">
        <w:rPr>
          <w:sz w:val="20"/>
          <w:szCs w:val="20"/>
        </w:rPr>
        <w:tab/>
      </w:r>
      <w:r w:rsidR="008B2C91">
        <w:rPr>
          <w:b/>
          <w:bCs/>
          <w:color w:val="FF0000"/>
          <w:sz w:val="20"/>
          <w:szCs w:val="20"/>
        </w:rPr>
        <w:t>1</w:t>
      </w:r>
      <w:r w:rsidR="00857DCD">
        <w:rPr>
          <w:b/>
          <w:bCs/>
          <w:color w:val="FF0000"/>
          <w:sz w:val="20"/>
          <w:szCs w:val="20"/>
        </w:rPr>
        <w:t>200</w:t>
      </w:r>
      <w:r w:rsidRPr="0098644C">
        <w:rPr>
          <w:b/>
          <w:bCs/>
          <w:color w:val="FF0000"/>
          <w:sz w:val="20"/>
          <w:szCs w:val="20"/>
        </w:rPr>
        <w:t>,- Kč</w:t>
      </w:r>
    </w:p>
    <w:p w14:paraId="4751FE65" w14:textId="13C1AD7D" w:rsidR="001C1FF5" w:rsidRPr="0098644C" w:rsidRDefault="001C1FF5" w:rsidP="00B27BBD">
      <w:pPr>
        <w:rPr>
          <w:color w:val="FF0000"/>
          <w:sz w:val="20"/>
          <w:szCs w:val="20"/>
        </w:rPr>
      </w:pPr>
      <w:r w:rsidRPr="0098644C">
        <w:rPr>
          <w:sz w:val="20"/>
          <w:szCs w:val="20"/>
        </w:rPr>
        <w:t>pro nečleny BK ČR</w:t>
      </w:r>
      <w:r w:rsidRPr="0098644C">
        <w:rPr>
          <w:sz w:val="20"/>
          <w:szCs w:val="20"/>
        </w:rPr>
        <w:tab/>
      </w:r>
      <w:r w:rsidRPr="0098644C">
        <w:rPr>
          <w:sz w:val="20"/>
          <w:szCs w:val="20"/>
        </w:rPr>
        <w:tab/>
      </w:r>
      <w:r w:rsidR="008B2C91">
        <w:rPr>
          <w:b/>
          <w:bCs/>
          <w:color w:val="FF0000"/>
          <w:sz w:val="20"/>
          <w:szCs w:val="20"/>
        </w:rPr>
        <w:t>2000</w:t>
      </w:r>
      <w:r w:rsidRPr="0098644C">
        <w:rPr>
          <w:b/>
          <w:bCs/>
          <w:color w:val="FF0000"/>
          <w:sz w:val="20"/>
          <w:szCs w:val="20"/>
        </w:rPr>
        <w:t>,- Kč</w:t>
      </w:r>
    </w:p>
    <w:p w14:paraId="2F99460E" w14:textId="1875BA9A" w:rsidR="001C1FF5" w:rsidRDefault="001C1FF5" w:rsidP="00B27BBD">
      <w:pPr>
        <w:rPr>
          <w:sz w:val="20"/>
          <w:szCs w:val="20"/>
        </w:rPr>
      </w:pPr>
      <w:r w:rsidRPr="0098644C">
        <w:rPr>
          <w:sz w:val="20"/>
          <w:szCs w:val="20"/>
        </w:rPr>
        <w:t>(platí se na místě</w:t>
      </w:r>
    </w:p>
    <w:p w14:paraId="2EBA2FA1" w14:textId="77777777" w:rsidR="00194D5E" w:rsidRPr="0098644C" w:rsidRDefault="00194D5E" w:rsidP="00B27BBD">
      <w:pPr>
        <w:rPr>
          <w:sz w:val="20"/>
          <w:szCs w:val="20"/>
        </w:rPr>
      </w:pPr>
    </w:p>
    <w:p w14:paraId="26214700" w14:textId="77777777" w:rsidR="001C1FF5" w:rsidRPr="0098644C" w:rsidRDefault="001C1FF5" w:rsidP="00B27BBD">
      <w:pPr>
        <w:rPr>
          <w:sz w:val="20"/>
          <w:szCs w:val="20"/>
        </w:rPr>
      </w:pPr>
      <w:r w:rsidRPr="0098644C">
        <w:rPr>
          <w:b/>
          <w:bCs/>
          <w:sz w:val="20"/>
          <w:szCs w:val="20"/>
        </w:rPr>
        <w:t>Posuzuje:</w:t>
      </w:r>
      <w:r w:rsidRPr="0098644C">
        <w:rPr>
          <w:sz w:val="20"/>
          <w:szCs w:val="20"/>
        </w:rPr>
        <w:tab/>
      </w:r>
      <w:r w:rsidRPr="0098644C">
        <w:rPr>
          <w:sz w:val="20"/>
          <w:szCs w:val="20"/>
        </w:rPr>
        <w:tab/>
      </w:r>
      <w:r w:rsidRPr="0098644C">
        <w:rPr>
          <w:sz w:val="20"/>
          <w:szCs w:val="20"/>
        </w:rPr>
        <w:tab/>
      </w:r>
      <w:r w:rsidRPr="0098644C">
        <w:rPr>
          <w:b/>
          <w:bCs/>
          <w:sz w:val="20"/>
          <w:szCs w:val="20"/>
        </w:rPr>
        <w:t>PETR ŘEHÁNEK– rozhodčí pro exteriér a povahy</w:t>
      </w:r>
    </w:p>
    <w:p w14:paraId="65ADA284" w14:textId="5429D550" w:rsidR="001C1FF5" w:rsidRPr="0098644C" w:rsidRDefault="001C1FF5" w:rsidP="00B27BBD">
      <w:pPr>
        <w:rPr>
          <w:b/>
          <w:bCs/>
          <w:sz w:val="20"/>
          <w:szCs w:val="20"/>
        </w:rPr>
      </w:pPr>
      <w:r w:rsidRPr="0098644C">
        <w:rPr>
          <w:b/>
          <w:bCs/>
          <w:sz w:val="20"/>
          <w:szCs w:val="20"/>
        </w:rPr>
        <w:t>Figurant:</w:t>
      </w:r>
      <w:r w:rsidRPr="0098644C">
        <w:rPr>
          <w:b/>
          <w:bCs/>
          <w:sz w:val="20"/>
          <w:szCs w:val="20"/>
        </w:rPr>
        <w:tab/>
      </w:r>
      <w:r w:rsidRPr="0098644C">
        <w:rPr>
          <w:b/>
          <w:bCs/>
          <w:sz w:val="20"/>
          <w:szCs w:val="20"/>
        </w:rPr>
        <w:tab/>
      </w:r>
      <w:r w:rsidRPr="0098644C">
        <w:rPr>
          <w:b/>
          <w:bCs/>
          <w:sz w:val="20"/>
          <w:szCs w:val="20"/>
        </w:rPr>
        <w:tab/>
      </w:r>
      <w:r w:rsidR="008F4B69">
        <w:rPr>
          <w:b/>
          <w:bCs/>
          <w:sz w:val="20"/>
          <w:szCs w:val="20"/>
        </w:rPr>
        <w:t xml:space="preserve">Karel </w:t>
      </w:r>
      <w:proofErr w:type="spellStart"/>
      <w:r w:rsidR="008F4B69">
        <w:rPr>
          <w:b/>
          <w:bCs/>
          <w:sz w:val="20"/>
          <w:szCs w:val="20"/>
        </w:rPr>
        <w:t>Šištík</w:t>
      </w:r>
      <w:proofErr w:type="spellEnd"/>
    </w:p>
    <w:p w14:paraId="32BFE213" w14:textId="22A2B952" w:rsidR="001C1FF5" w:rsidRPr="0098644C" w:rsidRDefault="00D50675" w:rsidP="00B27BBD">
      <w:pPr>
        <w:outlineLvl w:val="0"/>
        <w:rPr>
          <w:b/>
          <w:bCs/>
          <w:sz w:val="20"/>
          <w:szCs w:val="20"/>
        </w:rPr>
      </w:pPr>
      <w:r w:rsidRPr="0098644C">
        <w:rPr>
          <w:b/>
          <w:bCs/>
          <w:sz w:val="20"/>
          <w:szCs w:val="20"/>
        </w:rPr>
        <w:t xml:space="preserve">ZCH je </w:t>
      </w:r>
      <w:r w:rsidR="00011271" w:rsidRPr="0098644C">
        <w:rPr>
          <w:b/>
          <w:bCs/>
          <w:sz w:val="20"/>
          <w:szCs w:val="20"/>
        </w:rPr>
        <w:t>organizovaná podle</w:t>
      </w:r>
      <w:r w:rsidR="001C1FF5" w:rsidRPr="0098644C">
        <w:rPr>
          <w:b/>
          <w:bCs/>
          <w:sz w:val="20"/>
          <w:szCs w:val="20"/>
        </w:rPr>
        <w:t xml:space="preserve"> chovatelského řádu pro plemeno </w:t>
      </w:r>
      <w:r w:rsidR="0098644C" w:rsidRPr="0098644C">
        <w:rPr>
          <w:b/>
          <w:bCs/>
          <w:sz w:val="20"/>
          <w:szCs w:val="20"/>
        </w:rPr>
        <w:t>b</w:t>
      </w:r>
      <w:r w:rsidR="001C1FF5" w:rsidRPr="0098644C">
        <w:rPr>
          <w:b/>
          <w:bCs/>
          <w:sz w:val="20"/>
          <w:szCs w:val="20"/>
        </w:rPr>
        <w:t>oxer.</w:t>
      </w:r>
    </w:p>
    <w:p w14:paraId="0650B584" w14:textId="63E94430" w:rsidR="001C1FF5" w:rsidRPr="0098644C" w:rsidRDefault="008C515A" w:rsidP="00B27BBD">
      <w:pPr>
        <w:outlineLvl w:val="0"/>
        <w:rPr>
          <w:sz w:val="20"/>
          <w:szCs w:val="20"/>
        </w:rPr>
      </w:pPr>
      <w:r w:rsidRPr="0098644C">
        <w:rPr>
          <w:sz w:val="20"/>
          <w:szCs w:val="20"/>
        </w:rPr>
        <w:t xml:space="preserve">ZCH </w:t>
      </w:r>
      <w:r w:rsidR="001C1FF5" w:rsidRPr="0098644C">
        <w:rPr>
          <w:sz w:val="20"/>
          <w:szCs w:val="20"/>
        </w:rPr>
        <w:t xml:space="preserve">se mohou zúčastnit psi i feny starší 15 měsíců, kteří byli předvedeni na </w:t>
      </w:r>
      <w:r w:rsidR="000D6E7F" w:rsidRPr="0098644C">
        <w:rPr>
          <w:sz w:val="20"/>
          <w:szCs w:val="20"/>
        </w:rPr>
        <w:t>s</w:t>
      </w:r>
      <w:r w:rsidR="001C1FF5" w:rsidRPr="0098644C">
        <w:rPr>
          <w:sz w:val="20"/>
          <w:szCs w:val="20"/>
        </w:rPr>
        <w:t xml:space="preserve">vodu </w:t>
      </w:r>
      <w:r w:rsidR="004F37DC" w:rsidRPr="0098644C">
        <w:rPr>
          <w:sz w:val="20"/>
          <w:szCs w:val="20"/>
        </w:rPr>
        <w:t>dorostu</w:t>
      </w:r>
      <w:r w:rsidR="000D6E7F" w:rsidRPr="0098644C">
        <w:rPr>
          <w:sz w:val="20"/>
          <w:szCs w:val="20"/>
        </w:rPr>
        <w:t xml:space="preserve"> </w:t>
      </w:r>
      <w:r w:rsidR="004F37DC" w:rsidRPr="0098644C">
        <w:rPr>
          <w:sz w:val="20"/>
          <w:szCs w:val="20"/>
        </w:rPr>
        <w:t xml:space="preserve">a mají vyhodnocené </w:t>
      </w:r>
      <w:r w:rsidR="0036192F">
        <w:rPr>
          <w:sz w:val="20"/>
          <w:szCs w:val="20"/>
        </w:rPr>
        <w:t xml:space="preserve">RTG </w:t>
      </w:r>
      <w:proofErr w:type="spellStart"/>
      <w:r w:rsidR="00625AB4" w:rsidRPr="0098644C">
        <w:rPr>
          <w:sz w:val="20"/>
          <w:szCs w:val="20"/>
        </w:rPr>
        <w:t>s</w:t>
      </w:r>
      <w:r w:rsidR="00A11941" w:rsidRPr="0098644C">
        <w:rPr>
          <w:sz w:val="20"/>
          <w:szCs w:val="20"/>
        </w:rPr>
        <w:t>pondylózy</w:t>
      </w:r>
      <w:proofErr w:type="spellEnd"/>
      <w:r w:rsidR="00A11941" w:rsidRPr="0098644C">
        <w:rPr>
          <w:sz w:val="20"/>
          <w:szCs w:val="20"/>
        </w:rPr>
        <w:t>.</w:t>
      </w:r>
    </w:p>
    <w:p w14:paraId="051C0A6D" w14:textId="77777777" w:rsidR="0098644C" w:rsidRPr="0098644C" w:rsidRDefault="0098644C" w:rsidP="00B27BBD">
      <w:pPr>
        <w:rPr>
          <w:b/>
          <w:bCs/>
          <w:sz w:val="20"/>
          <w:szCs w:val="20"/>
        </w:rPr>
      </w:pPr>
    </w:p>
    <w:p w14:paraId="62D0D94E" w14:textId="06E9D562" w:rsidR="0098644C" w:rsidRDefault="001C1FF5" w:rsidP="00B27BBD">
      <w:pPr>
        <w:rPr>
          <w:sz w:val="20"/>
          <w:szCs w:val="20"/>
        </w:rPr>
      </w:pPr>
      <w:r w:rsidRPr="0098644C">
        <w:rPr>
          <w:b/>
          <w:bCs/>
          <w:sz w:val="20"/>
          <w:szCs w:val="20"/>
        </w:rPr>
        <w:t xml:space="preserve">S platností od 1. 1. 2003 musí mít všichni jedinci před účastí na ZCH </w:t>
      </w:r>
      <w:r w:rsidR="00011271" w:rsidRPr="0098644C">
        <w:rPr>
          <w:b/>
          <w:bCs/>
          <w:sz w:val="20"/>
          <w:szCs w:val="20"/>
        </w:rPr>
        <w:t>v</w:t>
      </w:r>
      <w:r w:rsidRPr="0098644C">
        <w:rPr>
          <w:b/>
          <w:bCs/>
          <w:sz w:val="20"/>
          <w:szCs w:val="20"/>
        </w:rPr>
        <w:t>yhodnocené RTG</w:t>
      </w:r>
      <w:r w:rsidR="0098644C" w:rsidRPr="0098644C">
        <w:rPr>
          <w:b/>
          <w:bCs/>
          <w:sz w:val="20"/>
          <w:szCs w:val="20"/>
        </w:rPr>
        <w:t xml:space="preserve"> </w:t>
      </w:r>
      <w:r w:rsidRPr="0098644C">
        <w:rPr>
          <w:b/>
          <w:bCs/>
          <w:sz w:val="20"/>
          <w:szCs w:val="20"/>
        </w:rPr>
        <w:t xml:space="preserve">vyšetření na </w:t>
      </w:r>
      <w:proofErr w:type="spellStart"/>
      <w:proofErr w:type="gramStart"/>
      <w:r w:rsidRPr="0098644C">
        <w:rPr>
          <w:b/>
          <w:bCs/>
          <w:sz w:val="20"/>
          <w:szCs w:val="20"/>
        </w:rPr>
        <w:t>spondylózu</w:t>
      </w:r>
      <w:proofErr w:type="spellEnd"/>
      <w:r w:rsidR="0098644C" w:rsidRPr="0098644C">
        <w:rPr>
          <w:b/>
          <w:bCs/>
          <w:sz w:val="20"/>
          <w:szCs w:val="20"/>
        </w:rPr>
        <w:t>.</w:t>
      </w:r>
      <w:r w:rsidRPr="0098644C">
        <w:rPr>
          <w:sz w:val="20"/>
          <w:szCs w:val="20"/>
        </w:rPr>
        <w:t>.</w:t>
      </w:r>
      <w:proofErr w:type="gramEnd"/>
      <w:r w:rsidRPr="0098644C">
        <w:rPr>
          <w:sz w:val="20"/>
          <w:szCs w:val="20"/>
        </w:rPr>
        <w:t xml:space="preserve"> </w:t>
      </w:r>
      <w:r w:rsidR="00011271" w:rsidRPr="0098644C">
        <w:rPr>
          <w:sz w:val="20"/>
          <w:szCs w:val="20"/>
        </w:rPr>
        <w:t xml:space="preserve">Aktuálně se dá RTG </w:t>
      </w:r>
      <w:proofErr w:type="spellStart"/>
      <w:r w:rsidR="00011271" w:rsidRPr="0098644C">
        <w:rPr>
          <w:sz w:val="20"/>
          <w:szCs w:val="20"/>
        </w:rPr>
        <w:t>spondylózy</w:t>
      </w:r>
      <w:proofErr w:type="spellEnd"/>
      <w:r w:rsidR="00011271" w:rsidRPr="0098644C">
        <w:rPr>
          <w:sz w:val="20"/>
          <w:szCs w:val="20"/>
        </w:rPr>
        <w:t xml:space="preserve"> absolvovat ve věku </w:t>
      </w:r>
      <w:r w:rsidR="00011271" w:rsidRPr="0098644C">
        <w:rPr>
          <w:b/>
          <w:bCs/>
          <w:sz w:val="20"/>
          <w:szCs w:val="20"/>
        </w:rPr>
        <w:t>minimálně 12 měsíců</w:t>
      </w:r>
      <w:r w:rsidR="00011271" w:rsidRPr="0098644C">
        <w:rPr>
          <w:sz w:val="20"/>
          <w:szCs w:val="20"/>
        </w:rPr>
        <w:t xml:space="preserve">. </w:t>
      </w:r>
      <w:r w:rsidR="0098644C" w:rsidRPr="0098644C">
        <w:rPr>
          <w:sz w:val="20"/>
          <w:szCs w:val="20"/>
        </w:rPr>
        <w:t xml:space="preserve">Následně musí být RTG vyhodnoceno </w:t>
      </w:r>
      <w:r w:rsidR="00011271" w:rsidRPr="0098644C">
        <w:rPr>
          <w:sz w:val="20"/>
          <w:szCs w:val="20"/>
        </w:rPr>
        <w:t xml:space="preserve">u </w:t>
      </w:r>
      <w:r w:rsidR="0098644C" w:rsidRPr="0098644C">
        <w:rPr>
          <w:sz w:val="20"/>
          <w:szCs w:val="20"/>
        </w:rPr>
        <w:t>smluvního vyhodnocovatele</w:t>
      </w:r>
      <w:r w:rsidR="00011271" w:rsidRPr="0098644C">
        <w:rPr>
          <w:sz w:val="20"/>
          <w:szCs w:val="20"/>
        </w:rPr>
        <w:t xml:space="preserve"> BK ČR, kterým je MVDR. </w:t>
      </w:r>
      <w:proofErr w:type="spellStart"/>
      <w:r w:rsidR="00011271" w:rsidRPr="0098644C">
        <w:rPr>
          <w:sz w:val="20"/>
          <w:szCs w:val="20"/>
        </w:rPr>
        <w:t>Decker</w:t>
      </w:r>
      <w:proofErr w:type="spellEnd"/>
      <w:r w:rsidR="00011271" w:rsidRPr="0098644C">
        <w:rPr>
          <w:sz w:val="20"/>
          <w:szCs w:val="20"/>
        </w:rPr>
        <w:t xml:space="preserve">. </w:t>
      </w:r>
      <w:r w:rsidRPr="0098644C">
        <w:rPr>
          <w:sz w:val="20"/>
          <w:szCs w:val="20"/>
        </w:rPr>
        <w:t xml:space="preserve">Vyhodnocený protokol </w:t>
      </w:r>
      <w:proofErr w:type="gramStart"/>
      <w:r w:rsidRPr="0098644C">
        <w:rPr>
          <w:sz w:val="20"/>
          <w:szCs w:val="20"/>
        </w:rPr>
        <w:t>předloží</w:t>
      </w:r>
      <w:proofErr w:type="gramEnd"/>
      <w:r w:rsidRPr="0098644C">
        <w:rPr>
          <w:sz w:val="20"/>
          <w:szCs w:val="20"/>
        </w:rPr>
        <w:t xml:space="preserve"> účastník při prezentaci na ZCH a výsledek bude zaznamenán poradcem chovu do průkazu původu.</w:t>
      </w:r>
    </w:p>
    <w:p w14:paraId="45E544CB" w14:textId="77777777" w:rsidR="0098644C" w:rsidRDefault="00660D19" w:rsidP="00B27BBD">
      <w:pPr>
        <w:rPr>
          <w:b/>
          <w:color w:val="C00000"/>
          <w:sz w:val="20"/>
          <w:szCs w:val="20"/>
        </w:rPr>
      </w:pPr>
      <w:r w:rsidRPr="0098644C">
        <w:rPr>
          <w:b/>
          <w:color w:val="C00000"/>
          <w:sz w:val="20"/>
          <w:szCs w:val="20"/>
        </w:rPr>
        <w:t>Formulář</w:t>
      </w:r>
      <w:r w:rsidR="00D03D49" w:rsidRPr="0098644C">
        <w:rPr>
          <w:b/>
          <w:color w:val="C00000"/>
          <w:sz w:val="20"/>
          <w:szCs w:val="20"/>
        </w:rPr>
        <w:t xml:space="preserve"> s instrukcemi </w:t>
      </w:r>
      <w:r w:rsidR="00011271" w:rsidRPr="0098644C">
        <w:rPr>
          <w:b/>
          <w:color w:val="C00000"/>
          <w:sz w:val="20"/>
          <w:szCs w:val="20"/>
        </w:rPr>
        <w:t xml:space="preserve">o </w:t>
      </w:r>
      <w:r w:rsidR="0098644C" w:rsidRPr="0098644C">
        <w:rPr>
          <w:b/>
          <w:color w:val="C00000"/>
          <w:sz w:val="20"/>
          <w:szCs w:val="20"/>
        </w:rPr>
        <w:t>zaplacení poplatku</w:t>
      </w:r>
      <w:r w:rsidR="006272EC" w:rsidRPr="0098644C">
        <w:rPr>
          <w:b/>
          <w:color w:val="C00000"/>
          <w:sz w:val="20"/>
          <w:szCs w:val="20"/>
        </w:rPr>
        <w:t xml:space="preserve"> za vyhodnocení </w:t>
      </w:r>
      <w:proofErr w:type="spellStart"/>
      <w:r w:rsidR="0098644C" w:rsidRPr="0098644C">
        <w:rPr>
          <w:b/>
          <w:color w:val="C00000"/>
          <w:sz w:val="20"/>
          <w:szCs w:val="20"/>
        </w:rPr>
        <w:t>spondylózy</w:t>
      </w:r>
      <w:proofErr w:type="spellEnd"/>
      <w:r w:rsidR="0098644C" w:rsidRPr="0098644C">
        <w:rPr>
          <w:b/>
          <w:color w:val="C00000"/>
          <w:sz w:val="20"/>
          <w:szCs w:val="20"/>
        </w:rPr>
        <w:t xml:space="preserve"> najdete</w:t>
      </w:r>
      <w:r w:rsidR="008C515A" w:rsidRPr="0098644C">
        <w:rPr>
          <w:b/>
          <w:color w:val="C00000"/>
          <w:sz w:val="20"/>
          <w:szCs w:val="20"/>
        </w:rPr>
        <w:t xml:space="preserve"> na stránkách BK ČR</w:t>
      </w:r>
    </w:p>
    <w:p w14:paraId="60EB59F2" w14:textId="005DDA78" w:rsidR="001C1FF5" w:rsidRDefault="008C515A" w:rsidP="00B27BBD">
      <w:pPr>
        <w:rPr>
          <w:b/>
          <w:color w:val="C00000"/>
          <w:sz w:val="20"/>
          <w:szCs w:val="20"/>
        </w:rPr>
      </w:pPr>
      <w:r w:rsidRPr="0098644C">
        <w:rPr>
          <w:b/>
          <w:color w:val="C00000"/>
          <w:sz w:val="20"/>
          <w:szCs w:val="20"/>
        </w:rPr>
        <w:t>v oddíle „</w:t>
      </w:r>
      <w:r w:rsidR="001C1FF5" w:rsidRPr="0098644C">
        <w:rPr>
          <w:b/>
          <w:color w:val="C00000"/>
          <w:sz w:val="20"/>
          <w:szCs w:val="20"/>
        </w:rPr>
        <w:t>formuláře“</w:t>
      </w:r>
      <w:r w:rsidR="008B2C91">
        <w:rPr>
          <w:b/>
          <w:color w:val="C00000"/>
          <w:sz w:val="20"/>
          <w:szCs w:val="20"/>
        </w:rPr>
        <w:t xml:space="preserve"> </w:t>
      </w:r>
      <w:proofErr w:type="spellStart"/>
      <w:r w:rsidR="008B2C91">
        <w:rPr>
          <w:b/>
          <w:color w:val="C00000"/>
          <w:sz w:val="20"/>
          <w:szCs w:val="20"/>
        </w:rPr>
        <w:t>form</w:t>
      </w:r>
      <w:proofErr w:type="spellEnd"/>
      <w:r w:rsidR="008B2C91">
        <w:rPr>
          <w:b/>
          <w:color w:val="C00000"/>
          <w:sz w:val="20"/>
          <w:szCs w:val="20"/>
        </w:rPr>
        <w:t xml:space="preserve">. RTG </w:t>
      </w:r>
      <w:r w:rsidR="003F58E9">
        <w:rPr>
          <w:b/>
          <w:color w:val="C00000"/>
          <w:sz w:val="20"/>
          <w:szCs w:val="20"/>
        </w:rPr>
        <w:t xml:space="preserve">SA </w:t>
      </w:r>
      <w:hyperlink r:id="rId5" w:history="1">
        <w:r w:rsidR="00194D5E" w:rsidRPr="00CB1D4E">
          <w:rPr>
            <w:rStyle w:val="Hypertextovodkaz"/>
            <w:b/>
            <w:sz w:val="20"/>
            <w:szCs w:val="20"/>
          </w:rPr>
          <w:t>http://www.boxerklub.cz/czech/rtg_sa.pdf</w:t>
        </w:r>
      </w:hyperlink>
    </w:p>
    <w:p w14:paraId="5C504E51" w14:textId="77777777" w:rsidR="00194D5E" w:rsidRPr="0098644C" w:rsidRDefault="00194D5E" w:rsidP="00B27BBD">
      <w:pPr>
        <w:rPr>
          <w:b/>
          <w:color w:val="C00000"/>
          <w:sz w:val="20"/>
          <w:szCs w:val="20"/>
        </w:rPr>
      </w:pPr>
    </w:p>
    <w:p w14:paraId="3FE68C74" w14:textId="77777777" w:rsidR="001C1FF5" w:rsidRPr="005B2800" w:rsidRDefault="001C1FF5" w:rsidP="00B27BBD">
      <w:pPr>
        <w:outlineLvl w:val="0"/>
        <w:rPr>
          <w:b/>
          <w:bCs/>
          <w:sz w:val="20"/>
          <w:szCs w:val="20"/>
        </w:rPr>
      </w:pPr>
      <w:r w:rsidRPr="005B2800">
        <w:rPr>
          <w:b/>
          <w:bCs/>
          <w:sz w:val="20"/>
          <w:szCs w:val="20"/>
        </w:rPr>
        <w:t>Doklady potřebné na akci:</w:t>
      </w:r>
    </w:p>
    <w:p w14:paraId="0AA71B6E" w14:textId="77777777" w:rsidR="001C1FF5" w:rsidRPr="0098644C" w:rsidRDefault="001C1FF5" w:rsidP="00B27BBD">
      <w:pPr>
        <w:rPr>
          <w:b/>
          <w:bCs/>
          <w:sz w:val="20"/>
          <w:szCs w:val="20"/>
        </w:rPr>
      </w:pPr>
      <w:r w:rsidRPr="0098644C">
        <w:rPr>
          <w:sz w:val="20"/>
          <w:szCs w:val="20"/>
        </w:rPr>
        <w:t>očkovací průkaz s platným očkováním</w:t>
      </w:r>
    </w:p>
    <w:p w14:paraId="47D403E8" w14:textId="77777777" w:rsidR="001C1FF5" w:rsidRPr="00B27BBD" w:rsidRDefault="001C1FF5" w:rsidP="00B27BBD">
      <w:pPr>
        <w:rPr>
          <w:b/>
          <w:bCs/>
          <w:sz w:val="20"/>
          <w:szCs w:val="20"/>
        </w:rPr>
      </w:pPr>
      <w:r w:rsidRPr="00B27BBD">
        <w:rPr>
          <w:b/>
          <w:bCs/>
          <w:sz w:val="20"/>
          <w:szCs w:val="20"/>
        </w:rPr>
        <w:t xml:space="preserve">originál průkazu původu s razítkem veterináře o provedeném RTG </w:t>
      </w:r>
      <w:proofErr w:type="spellStart"/>
      <w:r w:rsidRPr="00B27BBD">
        <w:rPr>
          <w:b/>
          <w:bCs/>
          <w:sz w:val="20"/>
          <w:szCs w:val="20"/>
        </w:rPr>
        <w:t>Spondylózy</w:t>
      </w:r>
      <w:proofErr w:type="spellEnd"/>
    </w:p>
    <w:p w14:paraId="2BA6B6EC" w14:textId="77777777" w:rsidR="001C1FF5" w:rsidRPr="00B27BBD" w:rsidRDefault="001C1FF5" w:rsidP="00B27BBD">
      <w:pPr>
        <w:rPr>
          <w:b/>
          <w:bCs/>
          <w:sz w:val="20"/>
          <w:szCs w:val="20"/>
        </w:rPr>
      </w:pPr>
      <w:r w:rsidRPr="00B27BBD">
        <w:rPr>
          <w:b/>
          <w:bCs/>
          <w:sz w:val="20"/>
          <w:szCs w:val="20"/>
        </w:rPr>
        <w:t>výkonnostní knížka</w:t>
      </w:r>
    </w:p>
    <w:p w14:paraId="35C434D5" w14:textId="77777777" w:rsidR="001C1FF5" w:rsidRPr="0098644C" w:rsidRDefault="001C1FF5" w:rsidP="00B27BBD">
      <w:pPr>
        <w:rPr>
          <w:b/>
          <w:sz w:val="20"/>
          <w:szCs w:val="20"/>
        </w:rPr>
      </w:pPr>
      <w:r w:rsidRPr="0098644C">
        <w:rPr>
          <w:b/>
          <w:sz w:val="20"/>
          <w:szCs w:val="20"/>
        </w:rPr>
        <w:t xml:space="preserve">protokol od MVDR. </w:t>
      </w:r>
      <w:proofErr w:type="spellStart"/>
      <w:r w:rsidRPr="0098644C">
        <w:rPr>
          <w:b/>
          <w:sz w:val="20"/>
          <w:szCs w:val="20"/>
        </w:rPr>
        <w:t>Deck</w:t>
      </w:r>
      <w:r w:rsidR="00D50675" w:rsidRPr="0098644C">
        <w:rPr>
          <w:b/>
          <w:sz w:val="20"/>
          <w:szCs w:val="20"/>
        </w:rPr>
        <w:t>e</w:t>
      </w:r>
      <w:r w:rsidRPr="0098644C">
        <w:rPr>
          <w:b/>
          <w:sz w:val="20"/>
          <w:szCs w:val="20"/>
        </w:rPr>
        <w:t>ra</w:t>
      </w:r>
      <w:proofErr w:type="spellEnd"/>
      <w:r w:rsidRPr="0098644C">
        <w:rPr>
          <w:b/>
          <w:sz w:val="20"/>
          <w:szCs w:val="20"/>
        </w:rPr>
        <w:t xml:space="preserve"> o vyhodnocení </w:t>
      </w:r>
      <w:proofErr w:type="spellStart"/>
      <w:r w:rsidRPr="0098644C">
        <w:rPr>
          <w:b/>
          <w:sz w:val="20"/>
          <w:szCs w:val="20"/>
        </w:rPr>
        <w:t>spondylózy</w:t>
      </w:r>
      <w:proofErr w:type="spellEnd"/>
    </w:p>
    <w:p w14:paraId="6949F595" w14:textId="313881D4" w:rsidR="008B2C91" w:rsidRPr="008F4B69" w:rsidRDefault="00B27BBD" w:rsidP="00B27BBD">
      <w:pPr>
        <w:outlineLvl w:val="0"/>
        <w:rPr>
          <w:b/>
          <w:bCs/>
          <w:i/>
          <w:iCs/>
          <w:color w:val="FF0000"/>
          <w:sz w:val="22"/>
          <w:szCs w:val="22"/>
        </w:rPr>
      </w:pPr>
      <w:r w:rsidRPr="008F4B69">
        <w:rPr>
          <w:b/>
          <w:bCs/>
          <w:color w:val="FF0000"/>
          <w:sz w:val="22"/>
          <w:szCs w:val="22"/>
        </w:rPr>
        <w:t xml:space="preserve">NÁCVIK NA ZCH SE </w:t>
      </w:r>
      <w:r w:rsidRPr="008F4B69">
        <w:rPr>
          <w:b/>
          <w:bCs/>
          <w:i/>
          <w:iCs/>
          <w:color w:val="FF0000"/>
          <w:sz w:val="22"/>
          <w:szCs w:val="22"/>
        </w:rPr>
        <w:t xml:space="preserve">KONÁ NA VÝŠE UVEDENÉM KYNOLOGICKÉM CVIČIŠTI </w:t>
      </w:r>
      <w:r w:rsidR="005675B8">
        <w:rPr>
          <w:b/>
          <w:bCs/>
          <w:i/>
          <w:iCs/>
          <w:color w:val="FF0000"/>
          <w:sz w:val="22"/>
          <w:szCs w:val="22"/>
        </w:rPr>
        <w:t xml:space="preserve">V PONDĚLÍ </w:t>
      </w:r>
      <w:r w:rsidRPr="008F4B69">
        <w:rPr>
          <w:b/>
          <w:bCs/>
          <w:i/>
          <w:iCs/>
          <w:color w:val="FF0000"/>
          <w:sz w:val="22"/>
          <w:szCs w:val="22"/>
        </w:rPr>
        <w:t xml:space="preserve"> </w:t>
      </w:r>
      <w:r>
        <w:rPr>
          <w:b/>
          <w:bCs/>
          <w:i/>
          <w:iCs/>
          <w:color w:val="FF0000"/>
          <w:sz w:val="22"/>
          <w:szCs w:val="22"/>
        </w:rPr>
        <w:t xml:space="preserve"> 30. 9. 2024 </w:t>
      </w:r>
      <w:r w:rsidRPr="008F4B69">
        <w:rPr>
          <w:b/>
          <w:bCs/>
          <w:i/>
          <w:iCs/>
          <w:color w:val="FF0000"/>
          <w:sz w:val="22"/>
          <w:szCs w:val="22"/>
        </w:rPr>
        <w:t xml:space="preserve"> OD </w:t>
      </w:r>
      <w:r>
        <w:rPr>
          <w:b/>
          <w:bCs/>
          <w:i/>
          <w:iCs/>
          <w:color w:val="FF0000"/>
          <w:sz w:val="22"/>
          <w:szCs w:val="22"/>
        </w:rPr>
        <w:t>16.00 HODIN</w:t>
      </w:r>
    </w:p>
    <w:p w14:paraId="432B9297" w14:textId="53ABD250" w:rsidR="001C1FF5" w:rsidRPr="00B27BBD" w:rsidRDefault="0098644C" w:rsidP="00B27BBD">
      <w:pPr>
        <w:outlineLvl w:val="0"/>
        <w:rPr>
          <w:b/>
          <w:bCs/>
          <w:i/>
          <w:iCs/>
          <w:sz w:val="22"/>
          <w:szCs w:val="22"/>
        </w:rPr>
      </w:pPr>
      <w:r w:rsidRPr="008F4B69">
        <w:rPr>
          <w:b/>
          <w:bCs/>
          <w:i/>
          <w:iCs/>
          <w:color w:val="FF0000"/>
          <w:sz w:val="22"/>
          <w:szCs w:val="22"/>
        </w:rPr>
        <w:t>ÚČAST</w:t>
      </w:r>
      <w:r w:rsidR="008F4B69">
        <w:rPr>
          <w:b/>
          <w:bCs/>
          <w:i/>
          <w:iCs/>
          <w:color w:val="FF0000"/>
          <w:sz w:val="22"/>
          <w:szCs w:val="22"/>
        </w:rPr>
        <w:t xml:space="preserve"> NA NÁCVIKU </w:t>
      </w:r>
      <w:r w:rsidRPr="008F4B69">
        <w:rPr>
          <w:b/>
          <w:bCs/>
          <w:i/>
          <w:iCs/>
          <w:color w:val="FF0000"/>
          <w:sz w:val="22"/>
          <w:szCs w:val="22"/>
        </w:rPr>
        <w:t xml:space="preserve"> POTVRĎT</w:t>
      </w:r>
      <w:r w:rsidR="00B27BBD">
        <w:rPr>
          <w:b/>
          <w:bCs/>
          <w:i/>
          <w:iCs/>
          <w:color w:val="FF0000"/>
          <w:sz w:val="22"/>
          <w:szCs w:val="22"/>
        </w:rPr>
        <w:t>E</w:t>
      </w:r>
      <w:r w:rsidR="008B2C91" w:rsidRPr="008F4B69">
        <w:rPr>
          <w:b/>
          <w:bCs/>
          <w:i/>
          <w:iCs/>
          <w:color w:val="FF0000"/>
          <w:sz w:val="22"/>
          <w:szCs w:val="22"/>
        </w:rPr>
        <w:t xml:space="preserve"> </w:t>
      </w:r>
      <w:r w:rsidR="008B2C91" w:rsidRPr="00B27BBD">
        <w:rPr>
          <w:b/>
          <w:bCs/>
          <w:i/>
          <w:iCs/>
          <w:sz w:val="22"/>
          <w:szCs w:val="22"/>
        </w:rPr>
        <w:t>, abychom vás v případě změn mohli informovat</w:t>
      </w:r>
    </w:p>
    <w:p w14:paraId="79A38212" w14:textId="01B02C5F" w:rsidR="00D03D49" w:rsidRPr="0098644C" w:rsidRDefault="00D03D49" w:rsidP="00B27BBD">
      <w:pPr>
        <w:outlineLvl w:val="0"/>
        <w:rPr>
          <w:b/>
          <w:sz w:val="22"/>
          <w:szCs w:val="22"/>
        </w:rPr>
      </w:pPr>
      <w:r w:rsidRPr="0098644C">
        <w:rPr>
          <w:b/>
          <w:bCs/>
          <w:iCs/>
          <w:sz w:val="22"/>
          <w:szCs w:val="22"/>
        </w:rPr>
        <w:t>Poplatek za figurant</w:t>
      </w:r>
      <w:r w:rsidR="008B2C91">
        <w:rPr>
          <w:b/>
          <w:bCs/>
          <w:iCs/>
          <w:sz w:val="22"/>
          <w:szCs w:val="22"/>
        </w:rPr>
        <w:t>a</w:t>
      </w:r>
      <w:r w:rsidR="005B2800">
        <w:rPr>
          <w:b/>
          <w:bCs/>
          <w:iCs/>
          <w:sz w:val="22"/>
          <w:szCs w:val="22"/>
        </w:rPr>
        <w:tab/>
      </w:r>
      <w:r w:rsidR="005B2800">
        <w:rPr>
          <w:b/>
          <w:bCs/>
          <w:iCs/>
          <w:sz w:val="22"/>
          <w:szCs w:val="22"/>
        </w:rPr>
        <w:tab/>
      </w:r>
      <w:r w:rsidR="00585D11" w:rsidRPr="005B2800">
        <w:rPr>
          <w:b/>
          <w:bCs/>
          <w:iCs/>
          <w:color w:val="FF0000"/>
          <w:sz w:val="22"/>
          <w:szCs w:val="22"/>
        </w:rPr>
        <w:t>200</w:t>
      </w:r>
      <w:r w:rsidRPr="005B2800">
        <w:rPr>
          <w:b/>
          <w:bCs/>
          <w:iCs/>
          <w:color w:val="FF0000"/>
          <w:sz w:val="22"/>
          <w:szCs w:val="22"/>
        </w:rPr>
        <w:t>,-</w:t>
      </w:r>
    </w:p>
    <w:p w14:paraId="10C1D6DE" w14:textId="40ED1DF9" w:rsidR="00D03D49" w:rsidRPr="0098644C" w:rsidRDefault="001C1FF5" w:rsidP="00B27BBD">
      <w:pPr>
        <w:rPr>
          <w:b/>
          <w:bCs/>
          <w:color w:val="FF0000"/>
          <w:sz w:val="20"/>
          <w:szCs w:val="20"/>
        </w:rPr>
      </w:pPr>
      <w:r w:rsidRPr="005B2800">
        <w:rPr>
          <w:b/>
          <w:bCs/>
          <w:sz w:val="22"/>
          <w:szCs w:val="22"/>
        </w:rPr>
        <w:t>Uzávěrka přihlášek</w:t>
      </w:r>
      <w:r w:rsidR="005B2800">
        <w:rPr>
          <w:b/>
          <w:bCs/>
          <w:sz w:val="20"/>
          <w:szCs w:val="20"/>
        </w:rPr>
        <w:tab/>
      </w:r>
      <w:r w:rsidR="005B2800">
        <w:rPr>
          <w:b/>
          <w:bCs/>
          <w:sz w:val="20"/>
          <w:szCs w:val="20"/>
        </w:rPr>
        <w:tab/>
      </w:r>
      <w:r w:rsidR="008F4B69">
        <w:rPr>
          <w:b/>
          <w:bCs/>
          <w:color w:val="FF0000"/>
          <w:sz w:val="22"/>
          <w:szCs w:val="22"/>
        </w:rPr>
        <w:t>4. 10. 2024</w:t>
      </w:r>
    </w:p>
    <w:p w14:paraId="775CAC88" w14:textId="77777777" w:rsidR="001C1FF5" w:rsidRPr="0098644C" w:rsidRDefault="001C1FF5" w:rsidP="00B27BBD">
      <w:pPr>
        <w:rPr>
          <w:b/>
          <w:bCs/>
          <w:sz w:val="20"/>
          <w:szCs w:val="20"/>
        </w:rPr>
      </w:pPr>
      <w:r w:rsidRPr="0098644C">
        <w:rPr>
          <w:b/>
          <w:sz w:val="20"/>
          <w:szCs w:val="20"/>
        </w:rPr>
        <w:t xml:space="preserve">Prováděcí pokyny pro Zkoušku chovnosti naleznete na </w:t>
      </w:r>
      <w:hyperlink r:id="rId6" w:history="1">
        <w:r w:rsidRPr="0098644C">
          <w:rPr>
            <w:rStyle w:val="Hypertextovodkaz"/>
            <w:b/>
            <w:sz w:val="20"/>
            <w:szCs w:val="20"/>
          </w:rPr>
          <w:t>www.boxerklub.cz</w:t>
        </w:r>
      </w:hyperlink>
      <w:r w:rsidR="000804EF" w:rsidRPr="0098644C">
        <w:rPr>
          <w:b/>
          <w:sz w:val="20"/>
          <w:szCs w:val="20"/>
        </w:rPr>
        <w:t xml:space="preserve">  </w:t>
      </w:r>
      <w:r w:rsidRPr="0098644C">
        <w:rPr>
          <w:b/>
          <w:sz w:val="20"/>
          <w:szCs w:val="20"/>
        </w:rPr>
        <w:t xml:space="preserve"> standart-řády-stanovy-</w:t>
      </w:r>
    </w:p>
    <w:p w14:paraId="6F663888" w14:textId="0FE34B4B" w:rsidR="0098644C" w:rsidRPr="0098644C" w:rsidRDefault="001C1FF5" w:rsidP="00B27BBD">
      <w:pPr>
        <w:rPr>
          <w:b/>
          <w:sz w:val="20"/>
          <w:szCs w:val="20"/>
        </w:rPr>
      </w:pPr>
      <w:r w:rsidRPr="0098644C">
        <w:rPr>
          <w:b/>
          <w:sz w:val="20"/>
          <w:szCs w:val="20"/>
        </w:rPr>
        <w:t>zkouška chovnosti</w:t>
      </w:r>
      <w:r w:rsidR="00194D5E">
        <w:rPr>
          <w:b/>
          <w:sz w:val="20"/>
          <w:szCs w:val="20"/>
        </w:rPr>
        <w:t>.</w:t>
      </w:r>
    </w:p>
    <w:p w14:paraId="5EC039FE" w14:textId="446EF2D2" w:rsidR="001C1FF5" w:rsidRPr="0098644C" w:rsidRDefault="001C1FF5" w:rsidP="00B27BBD">
      <w:pPr>
        <w:rPr>
          <w:b/>
          <w:sz w:val="22"/>
          <w:szCs w:val="22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………………………………………………………………………………………….</w:t>
      </w:r>
    </w:p>
    <w:p w14:paraId="708B873E" w14:textId="6459A2A7" w:rsidR="0098644C" w:rsidRDefault="001C1FF5" w:rsidP="00B27BBD">
      <w:pPr>
        <w:jc w:val="center"/>
        <w:outlineLvl w:val="0"/>
        <w:rPr>
          <w:b/>
          <w:bCs/>
          <w:sz w:val="28"/>
          <w:szCs w:val="28"/>
        </w:rPr>
      </w:pPr>
      <w:r w:rsidRPr="00F7208A">
        <w:rPr>
          <w:b/>
          <w:bCs/>
          <w:sz w:val="28"/>
          <w:szCs w:val="28"/>
        </w:rPr>
        <w:t>Přihláška na zkoušku chovnosti</w:t>
      </w:r>
    </w:p>
    <w:p w14:paraId="6E47A5F0" w14:textId="77777777" w:rsidR="00194D5E" w:rsidRDefault="00194D5E" w:rsidP="00B27BBD">
      <w:pPr>
        <w:jc w:val="center"/>
        <w:outlineLvl w:val="0"/>
        <w:rPr>
          <w:b/>
          <w:bCs/>
          <w:sz w:val="28"/>
          <w:szCs w:val="28"/>
        </w:rPr>
      </w:pPr>
    </w:p>
    <w:p w14:paraId="2A8E9C9B" w14:textId="1FC8AC6D" w:rsidR="001C1FF5" w:rsidRPr="00D03D49" w:rsidRDefault="0041034A" w:rsidP="00B27BBD">
      <w:pPr>
        <w:spacing w:line="480" w:lineRule="auto"/>
        <w:rPr>
          <w:sz w:val="22"/>
          <w:szCs w:val="22"/>
        </w:rPr>
      </w:pPr>
      <w:r w:rsidRPr="00D03D49">
        <w:rPr>
          <w:b/>
          <w:sz w:val="22"/>
          <w:szCs w:val="22"/>
          <w:u w:val="single"/>
        </w:rPr>
        <w:t>Jméno psa-feny</w:t>
      </w:r>
      <w:r w:rsidR="00D03D49" w:rsidRPr="00D03D49">
        <w:rPr>
          <w:b/>
          <w:sz w:val="22"/>
          <w:szCs w:val="22"/>
        </w:rPr>
        <w:t>……………………………….</w:t>
      </w:r>
      <w:r w:rsidRPr="00D03D49">
        <w:rPr>
          <w:sz w:val="22"/>
          <w:szCs w:val="22"/>
        </w:rPr>
        <w:tab/>
      </w:r>
      <w:r w:rsidR="001C1FF5" w:rsidRPr="00D03D49">
        <w:rPr>
          <w:b/>
          <w:sz w:val="22"/>
          <w:szCs w:val="22"/>
          <w:u w:val="single"/>
        </w:rPr>
        <w:t>chovatelská stanice</w:t>
      </w:r>
      <w:r w:rsidR="00D03D49" w:rsidRPr="00D03D49">
        <w:rPr>
          <w:b/>
          <w:sz w:val="22"/>
          <w:szCs w:val="22"/>
        </w:rPr>
        <w:t>……………………………………….</w:t>
      </w:r>
    </w:p>
    <w:p w14:paraId="3C1ABD9A" w14:textId="4EB8CA0D" w:rsidR="001C1FF5" w:rsidRPr="00F7208A" w:rsidRDefault="001C1FF5" w:rsidP="00B27BBD">
      <w:pPr>
        <w:spacing w:line="480" w:lineRule="auto"/>
        <w:rPr>
          <w:sz w:val="22"/>
          <w:szCs w:val="22"/>
        </w:rPr>
      </w:pPr>
      <w:proofErr w:type="gramStart"/>
      <w:r w:rsidRPr="00852A75">
        <w:rPr>
          <w:b/>
          <w:sz w:val="22"/>
          <w:szCs w:val="22"/>
          <w:u w:val="single"/>
        </w:rPr>
        <w:t>Pohlaví: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</w:t>
      </w:r>
      <w:r w:rsidRPr="00852A75">
        <w:rPr>
          <w:b/>
          <w:sz w:val="22"/>
          <w:szCs w:val="22"/>
          <w:u w:val="single"/>
        </w:rPr>
        <w:t>Barva:</w:t>
      </w:r>
      <w:r w:rsidR="00D03D49">
        <w:rPr>
          <w:sz w:val="22"/>
          <w:szCs w:val="22"/>
        </w:rPr>
        <w:t>…………………</w:t>
      </w:r>
      <w:r w:rsidRPr="00852A75">
        <w:rPr>
          <w:b/>
          <w:sz w:val="22"/>
          <w:szCs w:val="22"/>
          <w:u w:val="single"/>
        </w:rPr>
        <w:t>Datum narození:</w:t>
      </w:r>
      <w:r w:rsidR="00D03D49">
        <w:rPr>
          <w:sz w:val="22"/>
          <w:szCs w:val="22"/>
        </w:rPr>
        <w:t>…………</w:t>
      </w:r>
      <w:r w:rsidR="008B2C91">
        <w:rPr>
          <w:sz w:val="22"/>
          <w:szCs w:val="22"/>
        </w:rPr>
        <w:t>………</w:t>
      </w:r>
      <w:r w:rsidR="00B27BBD">
        <w:rPr>
          <w:sz w:val="22"/>
          <w:szCs w:val="22"/>
        </w:rPr>
        <w:t xml:space="preserve"> </w:t>
      </w:r>
      <w:r w:rsidR="008B2C91">
        <w:rPr>
          <w:sz w:val="22"/>
          <w:szCs w:val="22"/>
        </w:rPr>
        <w:t>………………………….</w:t>
      </w:r>
    </w:p>
    <w:p w14:paraId="68E887DF" w14:textId="77777777" w:rsidR="001C1FF5" w:rsidRPr="00F7208A" w:rsidRDefault="001C1FF5" w:rsidP="00B27BBD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 xml:space="preserve">Číslo </w:t>
      </w:r>
      <w:proofErr w:type="gramStart"/>
      <w:r w:rsidRPr="00852A75">
        <w:rPr>
          <w:b/>
          <w:sz w:val="22"/>
          <w:szCs w:val="22"/>
          <w:u w:val="single"/>
        </w:rPr>
        <w:t>zápisu: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Tetovací číslo</w:t>
      </w:r>
      <w:r w:rsidR="0041034A" w:rsidRPr="00852A75">
        <w:rPr>
          <w:b/>
          <w:sz w:val="22"/>
          <w:szCs w:val="22"/>
          <w:u w:val="single"/>
        </w:rPr>
        <w:t xml:space="preserve">/Číslo </w:t>
      </w:r>
      <w:proofErr w:type="gramStart"/>
      <w:r w:rsidRPr="00852A75">
        <w:rPr>
          <w:b/>
          <w:sz w:val="22"/>
          <w:szCs w:val="22"/>
          <w:u w:val="single"/>
        </w:rPr>
        <w:t>čipu: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……………………………………….</w:t>
      </w:r>
    </w:p>
    <w:p w14:paraId="3BB1686E" w14:textId="77777777" w:rsidR="001C1FF5" w:rsidRPr="00F7208A" w:rsidRDefault="001C1FF5" w:rsidP="00B27BBD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 xml:space="preserve">Otec </w:t>
      </w:r>
      <w:r w:rsidR="0041034A" w:rsidRPr="00852A75">
        <w:rPr>
          <w:b/>
          <w:sz w:val="22"/>
          <w:szCs w:val="22"/>
          <w:u w:val="single"/>
        </w:rPr>
        <w:t>–</w:t>
      </w:r>
      <w:r w:rsidRPr="00852A75">
        <w:rPr>
          <w:b/>
          <w:sz w:val="22"/>
          <w:szCs w:val="22"/>
          <w:u w:val="single"/>
        </w:rPr>
        <w:t xml:space="preserve"> </w:t>
      </w:r>
      <w:proofErr w:type="gramStart"/>
      <w:r w:rsidRPr="00852A75">
        <w:rPr>
          <w:b/>
          <w:sz w:val="22"/>
          <w:szCs w:val="22"/>
          <w:u w:val="single"/>
        </w:rPr>
        <w:t>jméno</w:t>
      </w:r>
      <w:r w:rsidR="0041034A"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………………………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 xml:space="preserve">Chovatelská </w:t>
      </w:r>
      <w:proofErr w:type="gramStart"/>
      <w:r w:rsidRPr="00852A75">
        <w:rPr>
          <w:b/>
          <w:sz w:val="22"/>
          <w:szCs w:val="22"/>
          <w:u w:val="single"/>
        </w:rPr>
        <w:t>stanice: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……………………………………</w:t>
      </w:r>
    </w:p>
    <w:p w14:paraId="20000573" w14:textId="77777777" w:rsidR="001C1FF5" w:rsidRPr="00F7208A" w:rsidRDefault="001C1FF5" w:rsidP="00B27BBD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Matka</w:t>
      </w:r>
      <w:r w:rsidR="0041034A" w:rsidRPr="00852A75">
        <w:rPr>
          <w:b/>
          <w:sz w:val="22"/>
          <w:szCs w:val="22"/>
          <w:u w:val="single"/>
        </w:rPr>
        <w:t xml:space="preserve"> - </w:t>
      </w:r>
      <w:proofErr w:type="gramStart"/>
      <w:r w:rsidR="0041034A" w:rsidRPr="00852A75">
        <w:rPr>
          <w:b/>
          <w:sz w:val="22"/>
          <w:szCs w:val="22"/>
          <w:u w:val="single"/>
        </w:rPr>
        <w:t>jméno</w:t>
      </w:r>
      <w:r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…………….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 xml:space="preserve">Chovatelská </w:t>
      </w:r>
      <w:proofErr w:type="gramStart"/>
      <w:r w:rsidRPr="00852A75">
        <w:rPr>
          <w:b/>
          <w:sz w:val="22"/>
          <w:szCs w:val="22"/>
          <w:u w:val="single"/>
        </w:rPr>
        <w:t>stanice: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……………………………………………</w:t>
      </w:r>
    </w:p>
    <w:p w14:paraId="3BDDDD2D" w14:textId="77777777" w:rsidR="001C1FF5" w:rsidRPr="00F7208A" w:rsidRDefault="001C1FF5" w:rsidP="00B27BBD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 xml:space="preserve">Jméno a adresa </w:t>
      </w:r>
      <w:proofErr w:type="gramStart"/>
      <w:r w:rsidRPr="00852A75">
        <w:rPr>
          <w:b/>
          <w:sz w:val="22"/>
          <w:szCs w:val="22"/>
          <w:u w:val="single"/>
        </w:rPr>
        <w:t>chovatele: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…………………………………………….</w:t>
      </w:r>
    </w:p>
    <w:p w14:paraId="497ADD5D" w14:textId="77777777" w:rsidR="001C1FF5" w:rsidRDefault="001C1FF5" w:rsidP="00B27BBD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 xml:space="preserve">Jméno a adresa </w:t>
      </w:r>
      <w:proofErr w:type="gramStart"/>
      <w:r w:rsidRPr="00852A75">
        <w:rPr>
          <w:b/>
          <w:sz w:val="22"/>
          <w:szCs w:val="22"/>
          <w:u w:val="single"/>
        </w:rPr>
        <w:t>majitele</w:t>
      </w:r>
      <w:r w:rsidR="0041034A"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………………………………………………</w:t>
      </w:r>
    </w:p>
    <w:p w14:paraId="098B26B5" w14:textId="77777777" w:rsidR="001C1FF5" w:rsidRPr="00852A75" w:rsidRDefault="0041034A" w:rsidP="00B27BBD">
      <w:pPr>
        <w:spacing w:line="480" w:lineRule="auto"/>
        <w:rPr>
          <w:b/>
          <w:bCs/>
          <w:sz w:val="26"/>
          <w:szCs w:val="26"/>
        </w:rPr>
      </w:pPr>
      <w:r w:rsidRPr="00852A75">
        <w:rPr>
          <w:b/>
          <w:sz w:val="22"/>
          <w:szCs w:val="22"/>
          <w:u w:val="single"/>
        </w:rPr>
        <w:t>PSČ</w:t>
      </w:r>
      <w:r w:rsidR="00D03D49" w:rsidRPr="00D03D49">
        <w:rPr>
          <w:b/>
          <w:sz w:val="22"/>
          <w:szCs w:val="22"/>
        </w:rPr>
        <w:t>……………</w:t>
      </w:r>
      <w:proofErr w:type="gramStart"/>
      <w:r w:rsidR="00D03D49" w:rsidRPr="00D03D49">
        <w:rPr>
          <w:b/>
          <w:sz w:val="22"/>
          <w:szCs w:val="22"/>
        </w:rPr>
        <w:t>…….</w:t>
      </w:r>
      <w:proofErr w:type="gramEnd"/>
      <w:r w:rsidR="00D03D49" w:rsidRPr="00D03D49">
        <w:rPr>
          <w:b/>
          <w:sz w:val="22"/>
          <w:szCs w:val="22"/>
        </w:rPr>
        <w:t>.</w:t>
      </w:r>
      <w:r w:rsidRPr="00D03D49">
        <w:rPr>
          <w:sz w:val="22"/>
          <w:szCs w:val="22"/>
        </w:rPr>
        <w:tab/>
      </w:r>
      <w:proofErr w:type="gramStart"/>
      <w:r w:rsidRPr="00852A75">
        <w:rPr>
          <w:b/>
          <w:sz w:val="22"/>
          <w:szCs w:val="22"/>
          <w:u w:val="single"/>
        </w:rPr>
        <w:t>tel.: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…………………….</w:t>
      </w:r>
      <w:r w:rsidR="001C1FF5" w:rsidRPr="00852A75">
        <w:rPr>
          <w:b/>
          <w:sz w:val="22"/>
          <w:szCs w:val="22"/>
          <w:u w:val="single"/>
        </w:rPr>
        <w:t>email</w:t>
      </w:r>
      <w:r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……………………………</w:t>
      </w:r>
    </w:p>
    <w:sectPr w:rsidR="001C1FF5" w:rsidRPr="00852A75" w:rsidSect="00D74B2B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1B"/>
    <w:rsid w:val="00011271"/>
    <w:rsid w:val="0001724B"/>
    <w:rsid w:val="0002264F"/>
    <w:rsid w:val="00072EBE"/>
    <w:rsid w:val="000804EF"/>
    <w:rsid w:val="00097F17"/>
    <w:rsid w:val="000A6918"/>
    <w:rsid w:val="000C5603"/>
    <w:rsid w:val="000D6E7F"/>
    <w:rsid w:val="000F4763"/>
    <w:rsid w:val="001155E6"/>
    <w:rsid w:val="00154458"/>
    <w:rsid w:val="0016509C"/>
    <w:rsid w:val="00194D5E"/>
    <w:rsid w:val="001B40C5"/>
    <w:rsid w:val="001C1FF5"/>
    <w:rsid w:val="001D49F6"/>
    <w:rsid w:val="001E5BD0"/>
    <w:rsid w:val="0022046D"/>
    <w:rsid w:val="002337CB"/>
    <w:rsid w:val="00242FF2"/>
    <w:rsid w:val="002631A6"/>
    <w:rsid w:val="002645A8"/>
    <w:rsid w:val="002A1B5A"/>
    <w:rsid w:val="002E5050"/>
    <w:rsid w:val="0031654A"/>
    <w:rsid w:val="0034471B"/>
    <w:rsid w:val="0036192F"/>
    <w:rsid w:val="00374E24"/>
    <w:rsid w:val="00395954"/>
    <w:rsid w:val="003A05E5"/>
    <w:rsid w:val="003F58E9"/>
    <w:rsid w:val="0041034A"/>
    <w:rsid w:val="00415637"/>
    <w:rsid w:val="0042356D"/>
    <w:rsid w:val="00493532"/>
    <w:rsid w:val="004D589D"/>
    <w:rsid w:val="004E1063"/>
    <w:rsid w:val="004E684E"/>
    <w:rsid w:val="004F37DC"/>
    <w:rsid w:val="005675B8"/>
    <w:rsid w:val="00581C7D"/>
    <w:rsid w:val="00585D11"/>
    <w:rsid w:val="00597485"/>
    <w:rsid w:val="005B2800"/>
    <w:rsid w:val="005D5C44"/>
    <w:rsid w:val="005E5F95"/>
    <w:rsid w:val="006174FF"/>
    <w:rsid w:val="00625AB4"/>
    <w:rsid w:val="006272EC"/>
    <w:rsid w:val="00657FC9"/>
    <w:rsid w:val="00660D19"/>
    <w:rsid w:val="00675B39"/>
    <w:rsid w:val="006B561F"/>
    <w:rsid w:val="006F1C29"/>
    <w:rsid w:val="00754B14"/>
    <w:rsid w:val="00755E45"/>
    <w:rsid w:val="00852A75"/>
    <w:rsid w:val="00857DCD"/>
    <w:rsid w:val="00886213"/>
    <w:rsid w:val="00892792"/>
    <w:rsid w:val="008B2C91"/>
    <w:rsid w:val="008C436A"/>
    <w:rsid w:val="008C515A"/>
    <w:rsid w:val="008F4B69"/>
    <w:rsid w:val="00913E6E"/>
    <w:rsid w:val="009743A3"/>
    <w:rsid w:val="0098644C"/>
    <w:rsid w:val="009A7322"/>
    <w:rsid w:val="00A11369"/>
    <w:rsid w:val="00A11941"/>
    <w:rsid w:val="00A45786"/>
    <w:rsid w:val="00A73C18"/>
    <w:rsid w:val="00AB5660"/>
    <w:rsid w:val="00AD27F5"/>
    <w:rsid w:val="00AF02AC"/>
    <w:rsid w:val="00B27BBD"/>
    <w:rsid w:val="00B31256"/>
    <w:rsid w:val="00B56046"/>
    <w:rsid w:val="00BC32A0"/>
    <w:rsid w:val="00C24DC9"/>
    <w:rsid w:val="00C401C0"/>
    <w:rsid w:val="00CB54DA"/>
    <w:rsid w:val="00D03D49"/>
    <w:rsid w:val="00D3314B"/>
    <w:rsid w:val="00D50675"/>
    <w:rsid w:val="00D74B2B"/>
    <w:rsid w:val="00EB7A20"/>
    <w:rsid w:val="00EE6DC4"/>
    <w:rsid w:val="00EF1B9B"/>
    <w:rsid w:val="00F07317"/>
    <w:rsid w:val="00F43035"/>
    <w:rsid w:val="00F7208A"/>
    <w:rsid w:val="00F747F1"/>
    <w:rsid w:val="00FA2F9C"/>
    <w:rsid w:val="00FD2644"/>
    <w:rsid w:val="00FE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58F10"/>
  <w15:docId w15:val="{32C3F913-9943-5C48-B841-A279FDF3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C2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F1C29"/>
  </w:style>
  <w:style w:type="character" w:customStyle="1" w:styleId="WW-Absatz-Standardschriftart">
    <w:name w:val="WW-Absatz-Standardschriftart"/>
    <w:rsid w:val="006F1C29"/>
  </w:style>
  <w:style w:type="character" w:customStyle="1" w:styleId="WW-Absatz-Standardschriftart1">
    <w:name w:val="WW-Absatz-Standardschriftart1"/>
    <w:rsid w:val="006F1C29"/>
  </w:style>
  <w:style w:type="character" w:customStyle="1" w:styleId="WW-Absatz-Standardschriftart11">
    <w:name w:val="WW-Absatz-Standardschriftart11"/>
    <w:rsid w:val="006F1C29"/>
  </w:style>
  <w:style w:type="character" w:customStyle="1" w:styleId="WW-Absatz-Standardschriftart111">
    <w:name w:val="WW-Absatz-Standardschriftart111"/>
    <w:rsid w:val="006F1C29"/>
  </w:style>
  <w:style w:type="character" w:customStyle="1" w:styleId="WW-Absatz-Standardschriftart1111">
    <w:name w:val="WW-Absatz-Standardschriftart1111"/>
    <w:rsid w:val="006F1C29"/>
  </w:style>
  <w:style w:type="character" w:customStyle="1" w:styleId="WW-Absatz-Standardschriftart11111">
    <w:name w:val="WW-Absatz-Standardschriftart11111"/>
    <w:rsid w:val="006F1C29"/>
  </w:style>
  <w:style w:type="character" w:styleId="Hypertextovodkaz">
    <w:name w:val="Hyperlink"/>
    <w:basedOn w:val="Standardnpsmoodstavce"/>
    <w:rsid w:val="006F1C29"/>
    <w:rPr>
      <w:rFonts w:cs="Times New Roman"/>
      <w:color w:val="000080"/>
      <w:u w:val="single"/>
    </w:rPr>
  </w:style>
  <w:style w:type="character" w:customStyle="1" w:styleId="Symbolyproslovn">
    <w:name w:val="Symboly pro ?íslování"/>
    <w:rsid w:val="006F1C29"/>
  </w:style>
  <w:style w:type="paragraph" w:customStyle="1" w:styleId="Nadpis">
    <w:name w:val="Nadpis"/>
    <w:basedOn w:val="Normln"/>
    <w:next w:val="Zkladntext"/>
    <w:rsid w:val="006F1C2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6F1C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F1C29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rsid w:val="006F1C29"/>
  </w:style>
  <w:style w:type="paragraph" w:customStyle="1" w:styleId="Popisek">
    <w:name w:val="Popisek"/>
    <w:basedOn w:val="Normln"/>
    <w:rsid w:val="006F1C29"/>
    <w:pPr>
      <w:suppressLineNumbers/>
      <w:spacing w:before="120" w:after="120"/>
    </w:pPr>
    <w:rPr>
      <w:i/>
      <w:iCs/>
    </w:rPr>
  </w:style>
  <w:style w:type="paragraph" w:customStyle="1" w:styleId="Rejstk">
    <w:name w:val="Rejst?ík"/>
    <w:basedOn w:val="Normln"/>
    <w:rsid w:val="006F1C29"/>
    <w:pPr>
      <w:suppressLineNumbers/>
    </w:pPr>
  </w:style>
  <w:style w:type="paragraph" w:customStyle="1" w:styleId="Rejstk1">
    <w:name w:val="Rejst?ík1"/>
    <w:basedOn w:val="Normln"/>
    <w:rsid w:val="006F1C29"/>
    <w:pPr>
      <w:suppressLineNumbers/>
    </w:pPr>
  </w:style>
  <w:style w:type="paragraph" w:customStyle="1" w:styleId="WW-Rejstk">
    <w:name w:val="WW-Rejst?ík"/>
    <w:basedOn w:val="Normln"/>
    <w:rsid w:val="006F1C29"/>
    <w:pPr>
      <w:suppressLineNumbers/>
    </w:pPr>
  </w:style>
  <w:style w:type="paragraph" w:customStyle="1" w:styleId="WW-Rejstk1">
    <w:name w:val="WW-Rejst?ík1"/>
    <w:basedOn w:val="Normln"/>
    <w:rsid w:val="006F1C29"/>
    <w:pPr>
      <w:suppressLineNumbers/>
    </w:pPr>
  </w:style>
  <w:style w:type="paragraph" w:customStyle="1" w:styleId="WW-Rejstk11">
    <w:name w:val="WW-Rejst?ík11"/>
    <w:basedOn w:val="Normln"/>
    <w:rsid w:val="006F1C29"/>
    <w:pPr>
      <w:suppressLineNumbers/>
    </w:pPr>
  </w:style>
  <w:style w:type="paragraph" w:customStyle="1" w:styleId="WW-Rejstk111">
    <w:name w:val="WW-Rejst?ík111"/>
    <w:basedOn w:val="Normln"/>
    <w:rsid w:val="006F1C29"/>
    <w:pPr>
      <w:suppressLineNumbers/>
    </w:pPr>
  </w:style>
  <w:style w:type="paragraph" w:customStyle="1" w:styleId="WW-Rejstk1111">
    <w:name w:val="WW-Rejst?ík1111"/>
    <w:basedOn w:val="Normln"/>
    <w:rsid w:val="006F1C29"/>
    <w:pPr>
      <w:suppressLineNumbers/>
    </w:pPr>
  </w:style>
  <w:style w:type="paragraph" w:customStyle="1" w:styleId="WW-Rejstk11111">
    <w:name w:val="WW-Rejst?ík11111"/>
    <w:basedOn w:val="Normln"/>
    <w:rsid w:val="006F1C29"/>
    <w:pPr>
      <w:suppressLineNumbers/>
    </w:pPr>
  </w:style>
  <w:style w:type="paragraph" w:styleId="Rozloendokumentu">
    <w:name w:val="Document Map"/>
    <w:basedOn w:val="Normln"/>
    <w:link w:val="RozloendokumentuChar"/>
    <w:semiHidden/>
    <w:rsid w:val="00675B3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F4763"/>
    <w:rPr>
      <w:rFonts w:cs="Times New Roman"/>
      <w:kern w:val="1"/>
      <w:sz w:val="2"/>
    </w:rPr>
  </w:style>
  <w:style w:type="character" w:styleId="Zdraznn">
    <w:name w:val="Emphasis"/>
    <w:basedOn w:val="Standardnpsmoodstavce"/>
    <w:uiPriority w:val="20"/>
    <w:qFormat/>
    <w:rsid w:val="0041034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9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xerklub.cz" TargetMode="External"/><Relationship Id="rId5" Type="http://schemas.openxmlformats.org/officeDocument/2006/relationships/hyperlink" Target="http://www.boxerklub.cz/czech/rtg_sa.pdf" TargetMode="External"/><Relationship Id="rId4" Type="http://schemas.openxmlformats.org/officeDocument/2006/relationships/hyperlink" Target="mailto:viviantal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366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BOXERKLUB ČR ÚP OSTRAVA</vt:lpstr>
      <vt:lpstr>BOXERKLUB ČR ÚP OSTRAVA</vt:lpstr>
    </vt:vector>
  </TitlesOfParts>
  <Company>Microsoft</Company>
  <LinksUpToDate>false</LinksUpToDate>
  <CharactersWithSpaces>2527</CharactersWithSpaces>
  <SharedDoc>false</SharedDoc>
  <HLinks>
    <vt:vector size="6" baseType="variant"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http://www.boxerklub.cz/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 ÚP OSTRAVA</dc:title>
  <dc:creator>Vlaďka Bratková</dc:creator>
  <cp:lastModifiedBy>Bratková Vladimíra</cp:lastModifiedBy>
  <cp:revision>12</cp:revision>
  <dcterms:created xsi:type="dcterms:W3CDTF">2023-04-23T20:39:00Z</dcterms:created>
  <dcterms:modified xsi:type="dcterms:W3CDTF">2024-09-17T14:01:00Z</dcterms:modified>
</cp:coreProperties>
</file>